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26AB" w14:textId="77777777" w:rsidR="0036272F" w:rsidRDefault="00000000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eastAsia="方正小标宋简体" w:hint="eastAsia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6</w:t>
      </w:r>
      <w:r>
        <w:rPr>
          <w:rFonts w:eastAsia="方正小标宋简体" w:hint="eastAsia"/>
          <w:sz w:val="40"/>
          <w:szCs w:val="44"/>
        </w:rPr>
        <w:t>届优秀毕业生</w:t>
      </w:r>
      <w:r>
        <w:rPr>
          <w:rFonts w:eastAsia="方正小标宋简体"/>
          <w:sz w:val="40"/>
          <w:szCs w:val="44"/>
        </w:rPr>
        <w:t>名单</w:t>
      </w:r>
    </w:p>
    <w:p w14:paraId="45834856" w14:textId="19749605" w:rsidR="0036272F" w:rsidRDefault="00000000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eastAsia="仿宋_GB2312" w:hAnsi="仿宋_GB2312" w:hint="eastAsia"/>
          <w:b/>
          <w:sz w:val="28"/>
          <w:szCs w:val="32"/>
        </w:rPr>
        <w:t>（共</w:t>
      </w:r>
      <w:r w:rsidR="00DF76DD">
        <w:rPr>
          <w:rFonts w:eastAsia="仿宋_GB2312" w:hAnsi="仿宋_GB2312" w:hint="eastAsia"/>
          <w:b/>
          <w:sz w:val="28"/>
          <w:szCs w:val="32"/>
        </w:rPr>
        <w:t>49</w:t>
      </w:r>
      <w:r>
        <w:rPr>
          <w:rFonts w:eastAsia="仿宋_GB2312" w:hAnsi="仿宋_GB2312" w:hint="eastAsia"/>
          <w:b/>
          <w:sz w:val="28"/>
          <w:szCs w:val="32"/>
        </w:rPr>
        <w:t>名）</w:t>
      </w:r>
    </w:p>
    <w:p w14:paraId="587AD964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3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教科院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( 49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7BF2BC79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黄诗佳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王秋予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王语嫣</w:t>
      </w:r>
    </w:p>
    <w:p w14:paraId="2A35646C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22(3)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丁丹婕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卫正婷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吴王蔚</w:t>
      </w:r>
    </w:p>
    <w:p w14:paraId="5D5A3D74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朱解语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张逸菲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冯敏杰</w:t>
      </w:r>
    </w:p>
    <w:p w14:paraId="69F46A26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22(4)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976644557"/>
        </w:rPr>
        <w:t>周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976644557"/>
        </w:rPr>
        <w:t>林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张乐珅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魏璐颖</w:t>
      </w:r>
    </w:p>
    <w:p w14:paraId="609919EE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300029466"/>
        </w:rPr>
        <w:t>马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300029466"/>
        </w:rPr>
        <w:t>琴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300029466"/>
        </w:rPr>
        <w:t>孙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300029466"/>
        </w:rPr>
        <w:t>楠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王蕴涵</w:t>
      </w:r>
    </w:p>
    <w:p w14:paraId="6C84AF67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22(5)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744726887"/>
        </w:rPr>
        <w:t>钱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744726887"/>
        </w:rPr>
        <w:t>巍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沈玉彤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盛明华</w:t>
      </w:r>
    </w:p>
    <w:p w14:paraId="3949EA7E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835040056"/>
        </w:rPr>
        <w:t>蔡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835040056"/>
        </w:rPr>
        <w:t>嫄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姜玉婷</w:t>
      </w:r>
    </w:p>
    <w:p w14:paraId="63B5C926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22(6)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206470435"/>
        </w:rPr>
        <w:t>柏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206470435"/>
        </w:rPr>
        <w:t>萱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毕雨同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江亦舒</w:t>
      </w:r>
    </w:p>
    <w:p w14:paraId="4FF2ADCA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潘碧媛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郑诗垚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陈静霏</w:t>
      </w:r>
    </w:p>
    <w:p w14:paraId="2C02094F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22(7)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832259537"/>
        </w:rPr>
        <w:t>徐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832259537"/>
        </w:rPr>
        <w:t>佳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卞绮婕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杨欣怡</w:t>
      </w:r>
    </w:p>
    <w:p w14:paraId="652BD6E4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叶梦凡</w:t>
      </w:r>
    </w:p>
    <w:p w14:paraId="5DDFD5B3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22(8)</w:t>
      </w:r>
      <w:r>
        <w:rPr>
          <w:rFonts w:eastAsia="仿宋_GB2312" w:hAnsi="仿宋_GB2312" w:hint="eastAsia"/>
          <w:color w:val="00000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徐晓瑾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李星雨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龙雪琪</w:t>
      </w:r>
    </w:p>
    <w:p w14:paraId="6F160AF1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彭雅婷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李亚静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林诗琪</w:t>
      </w:r>
    </w:p>
    <w:p w14:paraId="3BAEB45D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覃小露</w:t>
      </w:r>
    </w:p>
    <w:p w14:paraId="384A3485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22(9)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苗思璇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301994560"/>
        </w:rPr>
        <w:t>顾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301994560"/>
        </w:rPr>
        <w:t>灿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丁一炜</w:t>
      </w:r>
    </w:p>
    <w:p w14:paraId="11CD98E7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潘孝怡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王文雨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阙昕怡</w:t>
      </w:r>
    </w:p>
    <w:p w14:paraId="176F8D71" w14:textId="77777777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22(10)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866153273"/>
        </w:rPr>
        <w:t>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866153273"/>
        </w:rPr>
        <w:t>梦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柏迎婷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宣慧舟</w:t>
      </w:r>
    </w:p>
    <w:p w14:paraId="2D91F262" w14:textId="76248A8C" w:rsidR="0036272F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 w:rsidR="00BE5B52"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(11)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张梦怡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袁吉佑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马邵聪</w:t>
      </w:r>
    </w:p>
    <w:sectPr w:rsidR="0036272F">
      <w:footerReference w:type="even" r:id="rId7"/>
      <w:footerReference w:type="default" r:id="rId8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B619" w14:textId="77777777" w:rsidR="00811F71" w:rsidRDefault="00811F71">
      <w:pPr>
        <w:spacing w:line="240" w:lineRule="auto"/>
      </w:pPr>
      <w:r>
        <w:separator/>
      </w:r>
    </w:p>
  </w:endnote>
  <w:endnote w:type="continuationSeparator" w:id="0">
    <w:p w14:paraId="0BFF04B5" w14:textId="77777777" w:rsidR="00811F71" w:rsidRDefault="00811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44A1" w14:textId="77777777" w:rsidR="0036272F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0827B1B4" w14:textId="77777777" w:rsidR="0036272F" w:rsidRDefault="003627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0DE9" w14:textId="77777777" w:rsidR="0036272F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32CB5C84" w14:textId="77777777" w:rsidR="0036272F" w:rsidRDefault="003627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E3D1" w14:textId="77777777" w:rsidR="00811F71" w:rsidRDefault="00811F71">
      <w:pPr>
        <w:spacing w:line="240" w:lineRule="auto"/>
      </w:pPr>
      <w:r>
        <w:separator/>
      </w:r>
    </w:p>
  </w:footnote>
  <w:footnote w:type="continuationSeparator" w:id="0">
    <w:p w14:paraId="3E21AFC6" w14:textId="77777777" w:rsidR="00811F71" w:rsidRDefault="00811F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68A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72F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05E8F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23C8"/>
    <w:rsid w:val="007F382B"/>
    <w:rsid w:val="007F5A54"/>
    <w:rsid w:val="0080087F"/>
    <w:rsid w:val="00800E84"/>
    <w:rsid w:val="00802EDF"/>
    <w:rsid w:val="0080554F"/>
    <w:rsid w:val="00811F71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97F10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4193F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5B52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DF76DD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4AB1688E"/>
    <w:rsid w:val="51367C6C"/>
    <w:rsid w:val="567D4D92"/>
    <w:rsid w:val="571B17E8"/>
    <w:rsid w:val="61A74DD6"/>
    <w:rsid w:val="62F25C4D"/>
    <w:rsid w:val="6496130C"/>
    <w:rsid w:val="65427359"/>
    <w:rsid w:val="65F2707E"/>
    <w:rsid w:val="6CB3615C"/>
    <w:rsid w:val="6D742457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8C564"/>
  <w15:docId w15:val="{06537167-2028-48BB-80F8-3910896B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customStyle="1" w:styleId="Style3">
    <w:name w:val="_Style 3"/>
    <w:basedOn w:val="a"/>
    <w:rPr>
      <w:rFonts w:ascii="Tahoma" w:hAnsi="Tahoma"/>
      <w:sz w:val="24"/>
      <w:szCs w:val="20"/>
    </w:rPr>
  </w:style>
  <w:style w:type="paragraph" w:customStyle="1" w:styleId="Char">
    <w:name w:val="Char"/>
    <w:basedOn w:val="a"/>
    <w:rPr>
      <w:rFonts w:ascii="Tahoma" w:hAnsi="Tahoma"/>
      <w:sz w:val="24"/>
      <w:szCs w:val="20"/>
    </w:rPr>
  </w:style>
  <w:style w:type="paragraph" w:customStyle="1" w:styleId="Style1">
    <w:name w:val="_Style 1"/>
    <w:basedOn w:val="a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A55F-F168-4B9C-8083-FD74CC4F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203</Characters>
  <Application>Microsoft Office Word</Application>
  <DocSecurity>0</DocSecurity>
  <Lines>16</Lines>
  <Paragraphs>27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pc</dc:creator>
  <cp:lastModifiedBy>lenovo</cp:lastModifiedBy>
  <cp:revision>5</cp:revision>
  <cp:lastPrinted>2026-04-29T07:00:00Z</cp:lastPrinted>
  <dcterms:created xsi:type="dcterms:W3CDTF">2026-04-21T09:59:00Z</dcterms:created>
  <dcterms:modified xsi:type="dcterms:W3CDTF">2026-04-29T08:20:00Z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eyJoZGlkIjoiN2QyOTYyYmY4OTA2MWJkZDcxM2M2MzY0M2QyMTM0MWMiLCJ1c2VySWQiOiI3NTQyNjM1NjgifQ==</vt:lpwstr>
  </property>
  <property fmtid="{D5CDD505-2E9C-101B-9397-08002B2CF9AE}" pid="4" name="ICV">
    <vt:lpwstr>42C4CCD8200447048C74554DD60E5E98_13</vt:lpwstr>
  </property>
</Properties>
</file>